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CB2" w:rsidRPr="00FD5A8C" w:rsidRDefault="00B34496" w:rsidP="00FD5A8C">
      <w:pPr>
        <w:jc w:val="center"/>
        <w:rPr>
          <w:b/>
          <w:sz w:val="24"/>
          <w:szCs w:val="24"/>
        </w:rPr>
      </w:pPr>
      <w:bookmarkStart w:id="0" w:name="_GoBack"/>
      <w:bookmarkEnd w:id="0"/>
      <w:r>
        <w:rPr>
          <w:b/>
          <w:sz w:val="24"/>
          <w:szCs w:val="24"/>
        </w:rPr>
        <w:t xml:space="preserve"> INFO TIL BEBOERNE</w:t>
      </w:r>
    </w:p>
    <w:p w:rsidR="00420CB2" w:rsidRPr="00FD5A8C" w:rsidRDefault="00420CB2" w:rsidP="00420CB2">
      <w:pPr>
        <w:pStyle w:val="Listeavsnitt"/>
        <w:numPr>
          <w:ilvl w:val="0"/>
          <w:numId w:val="1"/>
        </w:numPr>
        <w:rPr>
          <w:sz w:val="24"/>
          <w:szCs w:val="24"/>
        </w:rPr>
      </w:pPr>
      <w:r w:rsidRPr="00FD5A8C">
        <w:rPr>
          <w:sz w:val="24"/>
          <w:szCs w:val="24"/>
        </w:rPr>
        <w:t>Takk for sist….til alle dere som møtte opp i garasjen…vi håper dere hadde utbytte av møtet!</w:t>
      </w:r>
    </w:p>
    <w:p w:rsidR="00420CB2" w:rsidRPr="00FD5A8C" w:rsidRDefault="00420CB2" w:rsidP="00420CB2">
      <w:pPr>
        <w:pStyle w:val="Listeavsnitt"/>
        <w:numPr>
          <w:ilvl w:val="0"/>
          <w:numId w:val="1"/>
        </w:numPr>
        <w:rPr>
          <w:sz w:val="24"/>
          <w:szCs w:val="24"/>
        </w:rPr>
      </w:pPr>
      <w:r w:rsidRPr="00FD5A8C">
        <w:rPr>
          <w:sz w:val="24"/>
          <w:szCs w:val="24"/>
        </w:rPr>
        <w:t>Av saker vi vil minne om er:</w:t>
      </w:r>
    </w:p>
    <w:p w:rsidR="00420CB2" w:rsidRPr="00FD5A8C" w:rsidRDefault="00420CB2" w:rsidP="00420CB2">
      <w:pPr>
        <w:pStyle w:val="Listeavsnitt"/>
        <w:rPr>
          <w:sz w:val="24"/>
          <w:szCs w:val="24"/>
        </w:rPr>
      </w:pPr>
    </w:p>
    <w:p w:rsidR="00420CB2" w:rsidRPr="00FD5A8C" w:rsidRDefault="00420CB2" w:rsidP="00420CB2">
      <w:pPr>
        <w:pStyle w:val="Listeavsnitt"/>
        <w:numPr>
          <w:ilvl w:val="0"/>
          <w:numId w:val="2"/>
        </w:numPr>
        <w:rPr>
          <w:sz w:val="24"/>
          <w:szCs w:val="24"/>
        </w:rPr>
      </w:pPr>
      <w:r w:rsidRPr="00FD5A8C">
        <w:rPr>
          <w:sz w:val="24"/>
          <w:szCs w:val="24"/>
        </w:rPr>
        <w:t>At det ikke er tillatt å oppbevare annet i garasjen enn kjøretøy og det som har med kjøretøy å gjøre…</w:t>
      </w:r>
    </w:p>
    <w:p w:rsidR="00420CB2" w:rsidRPr="00FD5A8C" w:rsidRDefault="00420CB2" w:rsidP="00420CB2">
      <w:pPr>
        <w:pStyle w:val="Listeavsnitt"/>
        <w:ind w:left="1080"/>
        <w:rPr>
          <w:sz w:val="24"/>
          <w:szCs w:val="24"/>
        </w:rPr>
      </w:pPr>
    </w:p>
    <w:p w:rsidR="00420CB2" w:rsidRPr="00FD5A8C" w:rsidRDefault="00420CB2" w:rsidP="00420CB2">
      <w:pPr>
        <w:pStyle w:val="Listeavsnitt"/>
        <w:numPr>
          <w:ilvl w:val="0"/>
          <w:numId w:val="2"/>
        </w:numPr>
        <w:rPr>
          <w:sz w:val="24"/>
          <w:szCs w:val="24"/>
        </w:rPr>
      </w:pPr>
      <w:r w:rsidRPr="00FD5A8C">
        <w:rPr>
          <w:sz w:val="24"/>
          <w:szCs w:val="24"/>
        </w:rPr>
        <w:t>At alle husstander må sørge for å ha standard skilter både på postkasse og ringeklokke. Skjema for bestilling ligger på vår h</w:t>
      </w:r>
      <w:r w:rsidR="00666BA5">
        <w:rPr>
          <w:sz w:val="24"/>
          <w:szCs w:val="24"/>
        </w:rPr>
        <w:t>jemmeside. Lapper og ”hjemmelag</w:t>
      </w:r>
      <w:r w:rsidRPr="00FD5A8C">
        <w:rPr>
          <w:sz w:val="24"/>
          <w:szCs w:val="24"/>
        </w:rPr>
        <w:t>de” skilt er ikke tillatt.</w:t>
      </w:r>
    </w:p>
    <w:p w:rsidR="00420CB2" w:rsidRPr="00FD5A8C" w:rsidRDefault="00420CB2" w:rsidP="00420CB2">
      <w:pPr>
        <w:pStyle w:val="Listeavsnitt"/>
        <w:rPr>
          <w:sz w:val="24"/>
          <w:szCs w:val="24"/>
        </w:rPr>
      </w:pPr>
    </w:p>
    <w:p w:rsidR="00420CB2" w:rsidRPr="00FD5A8C" w:rsidRDefault="00420CB2" w:rsidP="00420CB2">
      <w:pPr>
        <w:pStyle w:val="Listeavsnitt"/>
        <w:numPr>
          <w:ilvl w:val="0"/>
          <w:numId w:val="2"/>
        </w:numPr>
        <w:rPr>
          <w:sz w:val="24"/>
          <w:szCs w:val="24"/>
        </w:rPr>
      </w:pPr>
      <w:r w:rsidRPr="00FD5A8C">
        <w:rPr>
          <w:sz w:val="24"/>
          <w:szCs w:val="24"/>
        </w:rPr>
        <w:t>At saker som er blitt koplet på etter at byggene var nye, altså ikke originale løsninger, slik som innglassing av balkonger, evt. folie på balkongglassene, markiser, tak….er den enkelte andelseiers ansvar både i forbindelse med etablering og vedlikehold.</w:t>
      </w:r>
    </w:p>
    <w:p w:rsidR="002734B1" w:rsidRPr="00FD5A8C" w:rsidRDefault="002734B1" w:rsidP="002734B1">
      <w:pPr>
        <w:pStyle w:val="Listeavsnitt"/>
        <w:rPr>
          <w:sz w:val="24"/>
          <w:szCs w:val="24"/>
        </w:rPr>
      </w:pPr>
    </w:p>
    <w:p w:rsidR="002734B1" w:rsidRPr="00FD5A8C" w:rsidRDefault="002734B1" w:rsidP="002734B1">
      <w:pPr>
        <w:pStyle w:val="Listeavsnitt"/>
        <w:numPr>
          <w:ilvl w:val="0"/>
          <w:numId w:val="1"/>
        </w:numPr>
        <w:rPr>
          <w:sz w:val="24"/>
          <w:szCs w:val="24"/>
        </w:rPr>
      </w:pPr>
      <w:r w:rsidRPr="00FD5A8C">
        <w:rPr>
          <w:sz w:val="24"/>
          <w:szCs w:val="24"/>
        </w:rPr>
        <w:t>Det er hyggelig å kunne melde at styret nå samarbeider med styret i Fagergåsa om å danne et garasjelag……noe som har vært et behov siden borettslagets oppstart.</w:t>
      </w:r>
    </w:p>
    <w:p w:rsidR="002734B1" w:rsidRPr="00FD5A8C" w:rsidRDefault="002734B1" w:rsidP="002734B1">
      <w:pPr>
        <w:pStyle w:val="Listeavsnitt"/>
        <w:rPr>
          <w:sz w:val="24"/>
          <w:szCs w:val="24"/>
        </w:rPr>
      </w:pPr>
    </w:p>
    <w:p w:rsidR="002734B1" w:rsidRPr="00FD5A8C" w:rsidRDefault="002734B1" w:rsidP="002734B1">
      <w:pPr>
        <w:pStyle w:val="Listeavsnitt"/>
        <w:numPr>
          <w:ilvl w:val="0"/>
          <w:numId w:val="1"/>
        </w:numPr>
        <w:rPr>
          <w:sz w:val="24"/>
          <w:szCs w:val="24"/>
        </w:rPr>
      </w:pPr>
      <w:r w:rsidRPr="00FD5A8C">
        <w:rPr>
          <w:sz w:val="24"/>
          <w:szCs w:val="24"/>
        </w:rPr>
        <w:t>Styret er nå godt i gang med  neste års budsjett i samarbeid med OBOS.</w:t>
      </w:r>
    </w:p>
    <w:p w:rsidR="002734B1" w:rsidRPr="00FD5A8C" w:rsidRDefault="002734B1" w:rsidP="002734B1">
      <w:pPr>
        <w:pStyle w:val="Listeavsnitt"/>
        <w:rPr>
          <w:sz w:val="24"/>
          <w:szCs w:val="24"/>
        </w:rPr>
      </w:pPr>
    </w:p>
    <w:p w:rsidR="002734B1" w:rsidRPr="00FD5A8C" w:rsidRDefault="002734B1" w:rsidP="002734B1">
      <w:pPr>
        <w:pStyle w:val="Listeavsnitt"/>
        <w:numPr>
          <w:ilvl w:val="0"/>
          <w:numId w:val="1"/>
        </w:numPr>
        <w:rPr>
          <w:sz w:val="24"/>
          <w:szCs w:val="24"/>
        </w:rPr>
      </w:pPr>
      <w:r w:rsidRPr="00FD5A8C">
        <w:rPr>
          <w:sz w:val="24"/>
          <w:szCs w:val="24"/>
        </w:rPr>
        <w:t>Vi har fått ny kontaktperson som tar seg av vaktmester tjenestene. Han heter Chris og dere finner telefonnummeret på hjemmesiden. Dersom dere har behov for private tjenester fra vaktmester, kan dere forhøre dere om det, dette er noe som dere da må betale ekstra for.</w:t>
      </w:r>
    </w:p>
    <w:p w:rsidR="002734B1" w:rsidRPr="00FD5A8C" w:rsidRDefault="002734B1" w:rsidP="002734B1">
      <w:pPr>
        <w:pStyle w:val="Listeavsnitt"/>
        <w:rPr>
          <w:sz w:val="24"/>
          <w:szCs w:val="24"/>
        </w:rPr>
      </w:pPr>
    </w:p>
    <w:p w:rsidR="002734B1" w:rsidRDefault="002734B1" w:rsidP="002734B1">
      <w:pPr>
        <w:pStyle w:val="Listeavsnitt"/>
        <w:numPr>
          <w:ilvl w:val="0"/>
          <w:numId w:val="1"/>
        </w:numPr>
        <w:rPr>
          <w:sz w:val="24"/>
          <w:szCs w:val="24"/>
        </w:rPr>
      </w:pPr>
      <w:r w:rsidRPr="00FD5A8C">
        <w:rPr>
          <w:sz w:val="24"/>
          <w:szCs w:val="24"/>
        </w:rPr>
        <w:t>Vi jobber fortsatt med å få nye skilter da det bl.a. er vanskelig å se nummeret på blokk 4.</w:t>
      </w:r>
    </w:p>
    <w:p w:rsidR="00FD5A8C" w:rsidRPr="00FD5A8C" w:rsidRDefault="00FD5A8C" w:rsidP="00FD5A8C">
      <w:pPr>
        <w:pStyle w:val="Listeavsnitt"/>
        <w:rPr>
          <w:sz w:val="24"/>
          <w:szCs w:val="24"/>
        </w:rPr>
      </w:pPr>
    </w:p>
    <w:p w:rsidR="00FD5A8C" w:rsidRDefault="00FD5A8C" w:rsidP="002734B1">
      <w:pPr>
        <w:pStyle w:val="Listeavsnitt"/>
        <w:numPr>
          <w:ilvl w:val="0"/>
          <w:numId w:val="1"/>
        </w:numPr>
        <w:rPr>
          <w:sz w:val="24"/>
          <w:szCs w:val="24"/>
        </w:rPr>
      </w:pPr>
      <w:r>
        <w:rPr>
          <w:sz w:val="24"/>
          <w:szCs w:val="24"/>
        </w:rPr>
        <w:t>Det er fortsatt noen som ikke får tilstrekkelig varme i radiatorene. Dette kan skyldes at det er slagg/kalk på ventilen. Det k</w:t>
      </w:r>
      <w:r w:rsidR="008B5637">
        <w:rPr>
          <w:sz w:val="24"/>
          <w:szCs w:val="24"/>
        </w:rPr>
        <w:t xml:space="preserve">an derfor hjelpe å skru helt av </w:t>
      </w:r>
      <w:r>
        <w:rPr>
          <w:sz w:val="24"/>
          <w:szCs w:val="24"/>
        </w:rPr>
        <w:t>ventilen for deretter å skru på igjen. Dette kan få slagget til å løsne.</w:t>
      </w:r>
    </w:p>
    <w:p w:rsidR="00FD5A8C" w:rsidRPr="00FD5A8C" w:rsidRDefault="00FD5A8C" w:rsidP="00FD5A8C">
      <w:pPr>
        <w:pStyle w:val="Listeavsnitt"/>
        <w:rPr>
          <w:sz w:val="24"/>
          <w:szCs w:val="24"/>
        </w:rPr>
      </w:pPr>
    </w:p>
    <w:p w:rsidR="00FD5A8C" w:rsidRPr="00FD5A8C" w:rsidRDefault="00FD5A8C" w:rsidP="00FD5A8C">
      <w:pPr>
        <w:pStyle w:val="Listeavsnitt"/>
        <w:rPr>
          <w:sz w:val="24"/>
          <w:szCs w:val="24"/>
        </w:rPr>
      </w:pPr>
      <w:r>
        <w:rPr>
          <w:sz w:val="24"/>
          <w:szCs w:val="24"/>
        </w:rPr>
        <w:t>Vi minner for øvrig om at radiatorene må luftes….dvs tømmes for luft. Skru opp skruen med egnet redskap (skrujern, kniv), skru så fort til igjen når vannet kommer.</w:t>
      </w:r>
    </w:p>
    <w:p w:rsidR="007A70C2" w:rsidRDefault="00FD5A8C" w:rsidP="002734B1">
      <w:pPr>
        <w:rPr>
          <w:sz w:val="24"/>
          <w:szCs w:val="24"/>
        </w:rPr>
      </w:pPr>
      <w:r w:rsidRPr="00FD5A8C">
        <w:rPr>
          <w:sz w:val="24"/>
          <w:szCs w:val="24"/>
        </w:rPr>
        <w:t xml:space="preserve">           </w:t>
      </w:r>
      <w:r w:rsidR="00B34496">
        <w:rPr>
          <w:sz w:val="24"/>
          <w:szCs w:val="24"/>
        </w:rPr>
        <w:t xml:space="preserve"> </w:t>
      </w:r>
      <w:r w:rsidRPr="00FD5A8C">
        <w:rPr>
          <w:sz w:val="24"/>
          <w:szCs w:val="24"/>
        </w:rPr>
        <w:t xml:space="preserve"> OG ha alltid soveromsovnene</w:t>
      </w:r>
      <w:r>
        <w:rPr>
          <w:sz w:val="24"/>
          <w:szCs w:val="24"/>
        </w:rPr>
        <w:t xml:space="preserve"> på </w:t>
      </w:r>
      <w:r w:rsidR="008B5637">
        <w:rPr>
          <w:sz w:val="24"/>
          <w:szCs w:val="24"/>
        </w:rPr>
        <w:t>”</w:t>
      </w:r>
      <w:r>
        <w:rPr>
          <w:sz w:val="24"/>
          <w:szCs w:val="24"/>
        </w:rPr>
        <w:t>*</w:t>
      </w:r>
      <w:r w:rsidR="008B5637">
        <w:rPr>
          <w:sz w:val="24"/>
          <w:szCs w:val="24"/>
        </w:rPr>
        <w:t>”</w:t>
      </w:r>
      <w:r>
        <w:rPr>
          <w:sz w:val="24"/>
          <w:szCs w:val="24"/>
        </w:rPr>
        <w:t xml:space="preserve">…..dette sørger for at vannet </w:t>
      </w:r>
      <w:r w:rsidR="007A70C2">
        <w:rPr>
          <w:sz w:val="24"/>
          <w:szCs w:val="24"/>
        </w:rPr>
        <w:t xml:space="preserve">ikke fryser! </w:t>
      </w:r>
      <w:r w:rsidR="007A70C2" w:rsidRPr="007A70C2">
        <w:rPr>
          <w:sz w:val="24"/>
          <w:szCs w:val="24"/>
        </w:rPr>
        <w:sym w:font="Wingdings" w:char="F04A"/>
      </w:r>
    </w:p>
    <w:p w:rsidR="00B34496" w:rsidRDefault="00B34496" w:rsidP="002734B1">
      <w:pPr>
        <w:rPr>
          <w:sz w:val="24"/>
          <w:szCs w:val="24"/>
        </w:rPr>
      </w:pPr>
    </w:p>
    <w:p w:rsidR="00B34496" w:rsidRDefault="00B34496" w:rsidP="00B34496">
      <w:pPr>
        <w:pStyle w:val="Listeavsnitt"/>
        <w:numPr>
          <w:ilvl w:val="0"/>
          <w:numId w:val="1"/>
        </w:numPr>
        <w:rPr>
          <w:sz w:val="24"/>
          <w:szCs w:val="24"/>
        </w:rPr>
      </w:pPr>
      <w:r>
        <w:rPr>
          <w:sz w:val="24"/>
          <w:szCs w:val="24"/>
        </w:rPr>
        <w:lastRenderedPageBreak/>
        <w:t>Så et lite punkt om en stor sak, nemlig brannvern…..vi minner alle om at batteriene i røykvarslerne må skiftes….en gang i året. Kanskje lurt å gjøre det i dag?</w:t>
      </w:r>
    </w:p>
    <w:p w:rsidR="00B34496" w:rsidRDefault="00B34496" w:rsidP="00B34496">
      <w:pPr>
        <w:pStyle w:val="Listeavsnitt"/>
        <w:rPr>
          <w:sz w:val="24"/>
          <w:szCs w:val="24"/>
        </w:rPr>
      </w:pPr>
      <w:r>
        <w:rPr>
          <w:sz w:val="24"/>
          <w:szCs w:val="24"/>
        </w:rPr>
        <w:t>Som dere vet er det en tavle for brannvar</w:t>
      </w:r>
      <w:r w:rsidR="001A7E0B">
        <w:rPr>
          <w:sz w:val="24"/>
          <w:szCs w:val="24"/>
        </w:rPr>
        <w:t>sling</w:t>
      </w:r>
      <w:r>
        <w:rPr>
          <w:sz w:val="24"/>
          <w:szCs w:val="24"/>
        </w:rPr>
        <w:t xml:space="preserve"> i hver blokk. Vi gjør opperksom på at alarmen i gangen </w:t>
      </w:r>
      <w:r>
        <w:rPr>
          <w:sz w:val="24"/>
          <w:szCs w:val="24"/>
          <w:u w:val="single"/>
        </w:rPr>
        <w:t>ikke</w:t>
      </w:r>
      <w:r>
        <w:rPr>
          <w:sz w:val="24"/>
          <w:szCs w:val="24"/>
        </w:rPr>
        <w:t xml:space="preserve"> går til noen sentral eller til brannvesenet.</w:t>
      </w:r>
    </w:p>
    <w:p w:rsidR="00B34496" w:rsidRDefault="00B34496" w:rsidP="00B34496">
      <w:pPr>
        <w:pStyle w:val="Listeavsnitt"/>
        <w:rPr>
          <w:sz w:val="24"/>
          <w:szCs w:val="24"/>
        </w:rPr>
      </w:pPr>
      <w:r>
        <w:rPr>
          <w:sz w:val="24"/>
          <w:szCs w:val="24"/>
        </w:rPr>
        <w:t>Dersom noen av dere oppdager brann, er det bare å ringe 110 så fort som mulig.</w:t>
      </w:r>
    </w:p>
    <w:p w:rsidR="00171FDD" w:rsidRDefault="00171FDD" w:rsidP="00B34496">
      <w:pPr>
        <w:pStyle w:val="Listeavsnitt"/>
        <w:rPr>
          <w:sz w:val="24"/>
          <w:szCs w:val="24"/>
        </w:rPr>
      </w:pPr>
      <w:r>
        <w:rPr>
          <w:sz w:val="24"/>
          <w:szCs w:val="24"/>
        </w:rPr>
        <w:t>Testing av alarm og annet rundt brannsikkerhet vil bli fulgt opp som en del av vårt HMS arbeid.</w:t>
      </w:r>
    </w:p>
    <w:p w:rsidR="00B34496" w:rsidRDefault="00B34496" w:rsidP="00B34496">
      <w:pPr>
        <w:pStyle w:val="Listeavsnitt"/>
        <w:rPr>
          <w:sz w:val="24"/>
          <w:szCs w:val="24"/>
        </w:rPr>
      </w:pPr>
    </w:p>
    <w:p w:rsidR="00B34496" w:rsidRDefault="00B34496" w:rsidP="00B34496">
      <w:pPr>
        <w:pStyle w:val="Listeavsnitt"/>
        <w:numPr>
          <w:ilvl w:val="0"/>
          <w:numId w:val="1"/>
        </w:numPr>
        <w:rPr>
          <w:sz w:val="24"/>
          <w:szCs w:val="24"/>
        </w:rPr>
      </w:pPr>
      <w:r>
        <w:rPr>
          <w:sz w:val="24"/>
          <w:szCs w:val="24"/>
        </w:rPr>
        <w:t xml:space="preserve">Hvis dere har behov for ny fjernkontroll til garasjen, bør disse kjøpes hos ”Hørmann Norge A/S”, tlf. </w:t>
      </w:r>
      <w:r w:rsidR="009B681B">
        <w:rPr>
          <w:sz w:val="24"/>
          <w:szCs w:val="24"/>
        </w:rPr>
        <w:t>09920.</w:t>
      </w:r>
    </w:p>
    <w:p w:rsidR="009B681B" w:rsidRDefault="009B681B" w:rsidP="009B681B">
      <w:pPr>
        <w:pStyle w:val="Listeavsnitt"/>
        <w:rPr>
          <w:sz w:val="24"/>
          <w:szCs w:val="24"/>
        </w:rPr>
      </w:pPr>
      <w:r>
        <w:rPr>
          <w:sz w:val="24"/>
          <w:szCs w:val="24"/>
        </w:rPr>
        <w:t>I esken som dere får, ligger det en bruksanvisning som fører dere til aktivering av kontrollen.</w:t>
      </w:r>
    </w:p>
    <w:p w:rsidR="00B34496" w:rsidRPr="009B681B" w:rsidRDefault="009B681B" w:rsidP="009B681B">
      <w:pPr>
        <w:pStyle w:val="Listeavsnitt"/>
        <w:rPr>
          <w:sz w:val="24"/>
          <w:szCs w:val="24"/>
        </w:rPr>
      </w:pPr>
      <w:r>
        <w:rPr>
          <w:sz w:val="24"/>
          <w:szCs w:val="24"/>
        </w:rPr>
        <w:t>Hvis dere har problemer, forhør dere med naboen eller styret.</w:t>
      </w:r>
    </w:p>
    <w:p w:rsidR="00B34496" w:rsidRDefault="00B34496" w:rsidP="00B34496">
      <w:pPr>
        <w:pStyle w:val="Listeavsnitt"/>
        <w:rPr>
          <w:sz w:val="24"/>
          <w:szCs w:val="24"/>
        </w:rPr>
      </w:pPr>
    </w:p>
    <w:p w:rsidR="009B681B" w:rsidRDefault="002642C4" w:rsidP="00B34496">
      <w:pPr>
        <w:pStyle w:val="Listeavsnitt"/>
        <w:numPr>
          <w:ilvl w:val="0"/>
          <w:numId w:val="1"/>
        </w:numPr>
        <w:rPr>
          <w:sz w:val="24"/>
          <w:szCs w:val="24"/>
        </w:rPr>
      </w:pPr>
      <w:r w:rsidRPr="00B34496">
        <w:rPr>
          <w:sz w:val="24"/>
          <w:szCs w:val="24"/>
        </w:rPr>
        <w:t xml:space="preserve">En liten ”pekefinger” til slutt…tenk </w:t>
      </w:r>
      <w:r w:rsidRPr="00B34496">
        <w:rPr>
          <w:b/>
          <w:sz w:val="24"/>
          <w:szCs w:val="24"/>
        </w:rPr>
        <w:t>søppelkultur</w:t>
      </w:r>
      <w:r w:rsidRPr="00B34496">
        <w:rPr>
          <w:sz w:val="24"/>
          <w:szCs w:val="24"/>
        </w:rPr>
        <w:t xml:space="preserve"> og bruk </w:t>
      </w:r>
      <w:r w:rsidRPr="00B34496">
        <w:rPr>
          <w:b/>
          <w:sz w:val="24"/>
          <w:szCs w:val="24"/>
        </w:rPr>
        <w:t xml:space="preserve">ALLE </w:t>
      </w:r>
      <w:r w:rsidRPr="00B34496">
        <w:rPr>
          <w:sz w:val="24"/>
          <w:szCs w:val="24"/>
        </w:rPr>
        <w:t xml:space="preserve">konteinerne i vårt </w:t>
      </w:r>
    </w:p>
    <w:p w:rsidR="002642C4" w:rsidRPr="00B34496" w:rsidRDefault="002642C4" w:rsidP="009B681B">
      <w:pPr>
        <w:pStyle w:val="Listeavsnitt"/>
        <w:rPr>
          <w:sz w:val="24"/>
          <w:szCs w:val="24"/>
        </w:rPr>
      </w:pPr>
      <w:r w:rsidRPr="00B34496">
        <w:rPr>
          <w:b/>
          <w:sz w:val="24"/>
          <w:szCs w:val="24"/>
        </w:rPr>
        <w:t>skur</w:t>
      </w:r>
      <w:r w:rsidRPr="00B34496">
        <w:rPr>
          <w:sz w:val="24"/>
          <w:szCs w:val="24"/>
        </w:rPr>
        <w:t xml:space="preserve">!!!! </w:t>
      </w:r>
      <w:r w:rsidRPr="002642C4">
        <w:rPr>
          <w:sz w:val="24"/>
          <w:szCs w:val="24"/>
        </w:rPr>
        <w:sym w:font="Wingdings" w:char="F04A"/>
      </w:r>
    </w:p>
    <w:p w:rsidR="00FD5A8C" w:rsidRDefault="007A70C2" w:rsidP="002734B1">
      <w:pPr>
        <w:rPr>
          <w:sz w:val="24"/>
          <w:szCs w:val="24"/>
        </w:rPr>
      </w:pPr>
      <w:r>
        <w:rPr>
          <w:sz w:val="24"/>
          <w:szCs w:val="24"/>
        </w:rPr>
        <w:t xml:space="preserve">            </w:t>
      </w:r>
      <w:r w:rsidR="00FD5A8C">
        <w:rPr>
          <w:sz w:val="24"/>
          <w:szCs w:val="24"/>
        </w:rPr>
        <w:t xml:space="preserve">      </w:t>
      </w:r>
    </w:p>
    <w:p w:rsidR="007A70C2" w:rsidRDefault="009B681B" w:rsidP="007A70C2">
      <w:pPr>
        <w:jc w:val="center"/>
        <w:rPr>
          <w:b/>
          <w:sz w:val="24"/>
          <w:szCs w:val="24"/>
        </w:rPr>
      </w:pPr>
      <w:r>
        <w:rPr>
          <w:b/>
          <w:sz w:val="24"/>
          <w:szCs w:val="24"/>
        </w:rPr>
        <w:t>Fortsatt god høst til alle!</w:t>
      </w:r>
    </w:p>
    <w:p w:rsidR="009B681B" w:rsidRPr="009B681B" w:rsidRDefault="009B681B" w:rsidP="007A70C2">
      <w:pPr>
        <w:jc w:val="center"/>
        <w:rPr>
          <w:sz w:val="24"/>
          <w:szCs w:val="24"/>
        </w:rPr>
      </w:pPr>
      <w:r>
        <w:rPr>
          <w:b/>
          <w:sz w:val="24"/>
          <w:szCs w:val="24"/>
        </w:rPr>
        <w:t xml:space="preserve">Hilsen fra styret </w:t>
      </w:r>
      <w:r w:rsidRPr="009B681B">
        <w:rPr>
          <w:b/>
          <w:sz w:val="24"/>
          <w:szCs w:val="24"/>
        </w:rPr>
        <w:sym w:font="Wingdings" w:char="F04A"/>
      </w:r>
    </w:p>
    <w:p w:rsidR="009B681B" w:rsidRPr="009B681B" w:rsidRDefault="009B681B" w:rsidP="007A70C2">
      <w:pPr>
        <w:jc w:val="center"/>
        <w:rPr>
          <w:b/>
          <w:sz w:val="24"/>
          <w:szCs w:val="24"/>
        </w:rPr>
      </w:pPr>
      <w:r>
        <w:rPr>
          <w:b/>
          <w:sz w:val="24"/>
          <w:szCs w:val="24"/>
        </w:rPr>
        <w:t>November 2019</w:t>
      </w:r>
    </w:p>
    <w:sectPr w:rsidR="009B681B" w:rsidRPr="009B681B" w:rsidSect="00931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52C8"/>
    <w:multiLevelType w:val="hybridMultilevel"/>
    <w:tmpl w:val="C94852DA"/>
    <w:lvl w:ilvl="0" w:tplc="E9A058CA">
      <w:numFmt w:val="bullet"/>
      <w:lvlText w:val=""/>
      <w:lvlJc w:val="left"/>
      <w:pPr>
        <w:ind w:left="720" w:hanging="360"/>
      </w:pPr>
      <w:rPr>
        <w:rFonts w:ascii="Symbol" w:eastAsiaTheme="minorHAnsi" w:hAnsi="Symbol" w:cstheme="min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9B5E12"/>
    <w:multiLevelType w:val="hybridMultilevel"/>
    <w:tmpl w:val="6284E2BC"/>
    <w:lvl w:ilvl="0" w:tplc="049898B8">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B2"/>
    <w:rsid w:val="0001000F"/>
    <w:rsid w:val="00094F67"/>
    <w:rsid w:val="00171FDD"/>
    <w:rsid w:val="001A7E0B"/>
    <w:rsid w:val="002642C4"/>
    <w:rsid w:val="002734B1"/>
    <w:rsid w:val="0042029D"/>
    <w:rsid w:val="00420CB2"/>
    <w:rsid w:val="00511B32"/>
    <w:rsid w:val="00666BA5"/>
    <w:rsid w:val="00780622"/>
    <w:rsid w:val="007A70C2"/>
    <w:rsid w:val="0085682D"/>
    <w:rsid w:val="008B5637"/>
    <w:rsid w:val="00931CA6"/>
    <w:rsid w:val="009B681B"/>
    <w:rsid w:val="00AC108B"/>
    <w:rsid w:val="00B34496"/>
    <w:rsid w:val="00B8084D"/>
    <w:rsid w:val="00CA5582"/>
    <w:rsid w:val="00CF7E9E"/>
    <w:rsid w:val="00F47BB9"/>
    <w:rsid w:val="00FD5A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0E1D8-54EF-48E7-AF9D-38421539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A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2270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Bruker</cp:lastModifiedBy>
  <cp:revision>2</cp:revision>
  <cp:lastPrinted>2019-10-27T16:28:00Z</cp:lastPrinted>
  <dcterms:created xsi:type="dcterms:W3CDTF">2019-12-28T11:38:00Z</dcterms:created>
  <dcterms:modified xsi:type="dcterms:W3CDTF">2019-12-28T11:38:00Z</dcterms:modified>
</cp:coreProperties>
</file>